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EF835E8">
      <w:pPr>
        <w:pStyle w:val="style0"/>
        <w:spacing w:lineRule="auto" w:line="251"/>
        <w:rPr>
          <w:rFonts w:ascii="Arial"/>
          <w:sz w:val="21"/>
        </w:rPr>
      </w:pPr>
    </w:p>
    <w:p w14:paraId="A62C6CCB">
      <w:pPr>
        <w:pStyle w:val="style0"/>
        <w:spacing w:lineRule="auto" w:line="251"/>
        <w:rPr>
          <w:rFonts w:ascii="Arial"/>
          <w:sz w:val="21"/>
        </w:rPr>
      </w:pPr>
    </w:p>
    <w:p w14:paraId="2748E6E8">
      <w:pPr>
        <w:pStyle w:val="style0"/>
        <w:spacing w:lineRule="auto" w:line="251"/>
        <w:rPr>
          <w:rFonts w:ascii="Arial"/>
          <w:sz w:val="21"/>
        </w:rPr>
      </w:pPr>
    </w:p>
    <w:p w14:paraId="EBCC4933">
      <w:pPr>
        <w:pStyle w:val="style0"/>
        <w:spacing w:lineRule="auto" w:line="251"/>
        <w:rPr>
          <w:rFonts w:ascii="Arial"/>
          <w:sz w:val="21"/>
        </w:rPr>
      </w:pPr>
    </w:p>
    <w:p w14:paraId="2ED082B8">
      <w:pPr>
        <w:pStyle w:val="style0"/>
        <w:spacing w:lineRule="auto" w:line="251"/>
        <w:rPr>
          <w:rFonts w:ascii="Arial"/>
          <w:sz w:val="21"/>
        </w:rPr>
      </w:pPr>
    </w:p>
    <w:p w14:paraId="27C24955">
      <w:pPr>
        <w:pStyle w:val="style0"/>
        <w:spacing w:lineRule="auto" w:line="251"/>
        <w:rPr>
          <w:rFonts w:ascii="Arial"/>
          <w:sz w:val="21"/>
        </w:rPr>
      </w:pPr>
    </w:p>
    <w:p w14:paraId="2D2A0F18">
      <w:pPr>
        <w:pStyle w:val="style0"/>
        <w:spacing w:lineRule="auto" w:line="251"/>
        <w:rPr>
          <w:rFonts w:ascii="Arial"/>
          <w:sz w:val="21"/>
        </w:rPr>
      </w:pPr>
    </w:p>
    <w:p w14:paraId="95991F39">
      <w:pPr>
        <w:pStyle w:val="style0"/>
        <w:spacing w:lineRule="auto" w:line="251"/>
        <w:rPr>
          <w:rFonts w:ascii="Arial"/>
          <w:sz w:val="21"/>
        </w:rPr>
      </w:pPr>
    </w:p>
    <w:p w14:paraId="CAB340D7">
      <w:pPr>
        <w:pStyle w:val="style0"/>
        <w:spacing w:lineRule="auto" w:line="251"/>
        <w:rPr>
          <w:rFonts w:ascii="Arial"/>
          <w:sz w:val="21"/>
        </w:rPr>
      </w:pPr>
    </w:p>
    <w:p w14:paraId="74CE76DB">
      <w:pPr>
        <w:pStyle w:val="style0"/>
        <w:spacing w:lineRule="auto" w:line="251"/>
        <w:rPr>
          <w:rFonts w:ascii="Arial"/>
          <w:sz w:val="21"/>
        </w:rPr>
      </w:pPr>
    </w:p>
    <w:p w14:paraId="A46E4C84">
      <w:pPr>
        <w:pStyle w:val="style0"/>
        <w:spacing w:lineRule="auto" w:line="251"/>
        <w:rPr>
          <w:rFonts w:ascii="Arial"/>
          <w:sz w:val="21"/>
        </w:rPr>
      </w:pPr>
    </w:p>
    <w:p w14:paraId="CF40B871">
      <w:pPr>
        <w:pStyle w:val="style0"/>
        <w:spacing w:lineRule="auto" w:line="251"/>
        <w:rPr>
          <w:rFonts w:ascii="Arial"/>
          <w:sz w:val="21"/>
        </w:rPr>
      </w:pPr>
    </w:p>
    <w:p w14:paraId="EB1D7C59">
      <w:pPr>
        <w:pStyle w:val="style0"/>
        <w:spacing w:lineRule="auto" w:line="251"/>
        <w:rPr>
          <w:rFonts w:ascii="Arial"/>
          <w:sz w:val="21"/>
        </w:rPr>
      </w:pPr>
    </w:p>
    <w:p w14:paraId="0114F586">
      <w:pPr>
        <w:pStyle w:val="style0"/>
        <w:spacing w:lineRule="auto" w:line="251"/>
        <w:rPr>
          <w:rFonts w:ascii="Arial"/>
          <w:sz w:val="21"/>
        </w:rPr>
      </w:pPr>
    </w:p>
    <w:p w14:paraId="7A231B16">
      <w:pPr>
        <w:pStyle w:val="style66"/>
        <w:spacing w:before="141" w:lineRule="auto" w:line="165"/>
        <w:ind w:left="723"/>
        <w:outlineLvl w:val="0"/>
        <w:rPr>
          <w:sz w:val="33"/>
          <w:szCs w:val="33"/>
        </w:rPr>
      </w:pPr>
      <w:r>
        <w:rPr>
          <w:spacing w:val="-21"/>
          <w:sz w:val="31"/>
          <w:szCs w:val="31"/>
        </w:rPr>
        <w:t>尊敬的</w:t>
      </w:r>
      <w:r>
        <w:rPr>
          <w:spacing w:val="-76"/>
          <w:sz w:val="31"/>
          <w:szCs w:val="31"/>
        </w:rPr>
        <w:t xml:space="preserve"> </w:t>
      </w:r>
      <w:r>
        <w:rPr>
          <w:spacing w:val="-21"/>
          <w:sz w:val="31"/>
          <w:szCs w:val="31"/>
          <w:u w:val="single" w:color="auto"/>
        </w:rPr>
        <w:t xml:space="preserve">    </w:t>
      </w:r>
      <w:r>
        <w:rPr>
          <w:rFonts w:hint="eastAsia"/>
          <w:spacing w:val="-21"/>
          <w:sz w:val="31"/>
          <w:szCs w:val="31"/>
          <w:u w:val="single" w:color="auto"/>
          <w:lang w:eastAsia="zh-CN"/>
        </w:rPr>
        <w:t>罗程科</w:t>
      </w:r>
      <w:bookmarkStart w:id="0" w:name="_GoBack"/>
      <w:bookmarkEnd w:id="0"/>
      <w:r>
        <w:rPr>
          <w:spacing w:val="-21"/>
          <w:sz w:val="31"/>
          <w:szCs w:val="31"/>
          <w:u w:val="single" w:color="auto"/>
        </w:rPr>
        <w:t xml:space="preserve">     </w:t>
      </w:r>
      <w:r>
        <w:rPr>
          <w:spacing w:val="-21"/>
          <w:sz w:val="33"/>
          <w:szCs w:val="33"/>
        </w:rPr>
        <w:t>先生(特约嘉宾):</w:t>
      </w:r>
    </w:p>
    <w:p w14:paraId="47820E45">
      <w:pPr>
        <w:pStyle w:val="style0"/>
        <w:spacing w:lineRule="auto" w:line="408"/>
        <w:rPr>
          <w:rFonts w:ascii="Arial" w:eastAsia="SimSun" w:hint="eastAsia"/>
          <w:sz w:val="21"/>
          <w:lang w:val="en-US" w:eastAsia="zh-CN"/>
        </w:rPr>
      </w:pPr>
      <w:r>
        <w:rPr>
          <w:rFonts w:eastAsia="SimSun" w:hint="eastAsia"/>
          <w:sz w:val="21"/>
          <w:lang w:val="en-US" w:eastAsia="zh-CN"/>
        </w:rPr>
        <w:t xml:space="preserve"> </w:t>
      </w:r>
    </w:p>
    <w:p w14:paraId="29F7E0FF">
      <w:pPr>
        <w:pStyle w:val="style66"/>
        <w:spacing w:before="111" w:lineRule="auto" w:line="367"/>
        <w:ind w:left="999" w:right="1295" w:firstLine="483"/>
        <w:rPr/>
      </w:pPr>
      <w:r>
        <w:rPr>
          <w:spacing w:val="-10"/>
          <w:w w:val="96"/>
        </w:rPr>
        <w:t>为了贯彻落实国务院《社会信用体系建设规划</w:t>
      </w:r>
      <w:r>
        <w:rPr>
          <w:spacing w:val="-11"/>
          <w:w w:val="96"/>
        </w:rPr>
        <w:t>纲要》和中央文明委《关于推进建设制度</w:t>
      </w:r>
      <w:r>
        <w:t xml:space="preserve"> </w:t>
      </w:r>
      <w:r>
        <w:rPr>
          <w:spacing w:val="-13"/>
          <w:w w:val="97"/>
        </w:rPr>
        <w:t>化的意见》文件指导精神，提高社会信用体系建设水平</w:t>
      </w:r>
      <w:r>
        <w:rPr>
          <w:spacing w:val="8"/>
        </w:rPr>
        <w:t xml:space="preserve"> </w:t>
      </w:r>
      <w:r>
        <w:rPr>
          <w:spacing w:val="-13"/>
          <w:w w:val="97"/>
        </w:rPr>
        <w:t>，信用是市场经济的“</w:t>
      </w:r>
      <w:r>
        <w:rPr>
          <w:spacing w:val="-55"/>
        </w:rPr>
        <w:t xml:space="preserve"> </w:t>
      </w:r>
      <w:r>
        <w:rPr>
          <w:spacing w:val="-13"/>
          <w:w w:val="97"/>
        </w:rPr>
        <w:t>基石</w:t>
      </w:r>
      <w:r>
        <w:rPr>
          <w:spacing w:val="-46"/>
        </w:rPr>
        <w:t xml:space="preserve"> </w:t>
      </w:r>
      <w:r>
        <w:rPr>
          <w:spacing w:val="-13"/>
          <w:w w:val="97"/>
        </w:rPr>
        <w:t>”, 作为</w:t>
      </w:r>
      <w:r>
        <w:t xml:space="preserve"> </w:t>
      </w:r>
      <w:r>
        <w:rPr>
          <w:spacing w:val="-11"/>
          <w:w w:val="95"/>
        </w:rPr>
        <w:t>市场主体的企业</w:t>
      </w:r>
      <w:r>
        <w:rPr>
          <w:spacing w:val="14"/>
        </w:rPr>
        <w:t xml:space="preserve"> </w:t>
      </w:r>
      <w:r>
        <w:rPr>
          <w:spacing w:val="-11"/>
          <w:w w:val="95"/>
        </w:rPr>
        <w:t>，其信用是社会信用体系的重要组成部分。近年来</w:t>
      </w:r>
      <w:r>
        <w:rPr>
          <w:spacing w:val="-31"/>
        </w:rPr>
        <w:t xml:space="preserve"> </w:t>
      </w:r>
      <w:r>
        <w:rPr>
          <w:spacing w:val="-11"/>
          <w:w w:val="95"/>
        </w:rPr>
        <w:t>，我国企业信用体系建设</w:t>
      </w:r>
      <w:r>
        <w:t xml:space="preserve"> </w:t>
      </w:r>
      <w:r>
        <w:rPr>
          <w:spacing w:val="-10"/>
          <w:w w:val="95"/>
        </w:rPr>
        <w:t>取得了积极进展</w:t>
      </w:r>
      <w:r>
        <w:rPr>
          <w:spacing w:val="-18"/>
        </w:rPr>
        <w:t xml:space="preserve"> </w:t>
      </w:r>
      <w:r>
        <w:rPr>
          <w:spacing w:val="-10"/>
          <w:w w:val="95"/>
        </w:rPr>
        <w:t>。但是</w:t>
      </w:r>
      <w:r>
        <w:rPr>
          <w:spacing w:val="-39"/>
        </w:rPr>
        <w:t xml:space="preserve"> </w:t>
      </w:r>
      <w:r>
        <w:rPr>
          <w:spacing w:val="-10"/>
          <w:w w:val="95"/>
        </w:rPr>
        <w:t>，当前社会信用的水平和质量与当前社会经济发展的需求还有一定的</w:t>
      </w:r>
      <w:r>
        <w:t xml:space="preserve"> </w:t>
      </w:r>
      <w:r>
        <w:rPr>
          <w:spacing w:val="-11"/>
          <w:w w:val="95"/>
        </w:rPr>
        <w:t>差距，</w:t>
      </w:r>
      <w:r>
        <w:rPr>
          <w:spacing w:val="5"/>
        </w:rPr>
        <w:t xml:space="preserve"> </w:t>
      </w:r>
      <w:r>
        <w:rPr>
          <w:spacing w:val="-11"/>
          <w:w w:val="95"/>
        </w:rPr>
        <w:t>一些企业信用状况仍不容乐观</w:t>
      </w:r>
      <w:r>
        <w:rPr>
          <w:spacing w:val="-30"/>
        </w:rPr>
        <w:t xml:space="preserve"> </w:t>
      </w:r>
      <w:r>
        <w:rPr>
          <w:spacing w:val="-11"/>
          <w:w w:val="95"/>
        </w:rPr>
        <w:t>，与广大人民群众对于信用的渴望和质量的要求，还有</w:t>
      </w:r>
      <w:r>
        <w:t xml:space="preserve"> </w:t>
      </w:r>
      <w:r>
        <w:rPr>
          <w:spacing w:val="-12"/>
          <w:w w:val="96"/>
        </w:rPr>
        <w:t>一定的距离</w:t>
      </w:r>
      <w:r>
        <w:rPr>
          <w:spacing w:val="-11"/>
        </w:rPr>
        <w:t xml:space="preserve"> </w:t>
      </w:r>
      <w:r>
        <w:rPr>
          <w:spacing w:val="-12"/>
          <w:w w:val="96"/>
        </w:rPr>
        <w:t>，信用问题仍然是影响我国社会进步和经济发展的一大障碍</w:t>
      </w:r>
      <w:r>
        <w:rPr>
          <w:spacing w:val="-46"/>
        </w:rPr>
        <w:t xml:space="preserve"> </w:t>
      </w:r>
      <w:r>
        <w:rPr>
          <w:spacing w:val="-12"/>
          <w:w w:val="96"/>
        </w:rPr>
        <w:t>。</w:t>
      </w:r>
    </w:p>
    <w:p w14:paraId="A28BF8BE">
      <w:pPr>
        <w:pStyle w:val="style66"/>
        <w:spacing w:before="2" w:lineRule="auto" w:line="367"/>
        <w:ind w:left="1003" w:right="1295" w:firstLine="477"/>
        <w:rPr>
          <w:sz w:val="23"/>
          <w:szCs w:val="23"/>
        </w:rPr>
      </w:pPr>
      <w:r>
        <w:rPr>
          <w:spacing w:val="-14"/>
          <w:w w:val="97"/>
        </w:rPr>
        <w:t>世贸组织前总干事帕斯卡尔</w:t>
      </w:r>
      <w:r>
        <w:rPr>
          <w:spacing w:val="32"/>
        </w:rPr>
        <w:t xml:space="preserve"> </w:t>
      </w:r>
      <w:r>
        <w:rPr>
          <w:spacing w:val="-14"/>
          <w:w w:val="97"/>
        </w:rPr>
        <w:t>·</w:t>
      </w:r>
      <w:r>
        <w:rPr>
          <w:spacing w:val="-35"/>
        </w:rPr>
        <w:t xml:space="preserve"> </w:t>
      </w:r>
      <w:r>
        <w:rPr>
          <w:spacing w:val="-14"/>
          <w:w w:val="97"/>
        </w:rPr>
        <w:t>拉米说过：“</w:t>
      </w:r>
      <w:r>
        <w:rPr>
          <w:spacing w:val="-56"/>
        </w:rPr>
        <w:t xml:space="preserve"> </w:t>
      </w:r>
      <w:r>
        <w:rPr>
          <w:spacing w:val="-14"/>
          <w:w w:val="97"/>
        </w:rPr>
        <w:t>从长远看，</w:t>
      </w:r>
      <w:r>
        <w:rPr>
          <w:spacing w:val="-38"/>
        </w:rPr>
        <w:t xml:space="preserve"> </w:t>
      </w:r>
      <w:r>
        <w:rPr>
          <w:spacing w:val="-14"/>
          <w:w w:val="97"/>
        </w:rPr>
        <w:t>中国最缺乏的</w:t>
      </w:r>
      <w:r>
        <w:rPr>
          <w:spacing w:val="-15"/>
          <w:w w:val="97"/>
        </w:rPr>
        <w:t>不是资金、技术</w:t>
      </w:r>
      <w:r>
        <w:rPr>
          <w:spacing w:val="-45"/>
        </w:rPr>
        <w:t xml:space="preserve"> </w:t>
      </w:r>
      <w:r>
        <w:rPr>
          <w:spacing w:val="-15"/>
          <w:w w:val="97"/>
        </w:rPr>
        <w:t>、</w:t>
      </w:r>
      <w:r>
        <w:t xml:space="preserve"> </w:t>
      </w:r>
      <w:r>
        <w:rPr>
          <w:spacing w:val="-15"/>
          <w:w w:val="95"/>
        </w:rPr>
        <w:t>和人才</w:t>
      </w:r>
      <w:r>
        <w:rPr>
          <w:spacing w:val="-10"/>
        </w:rPr>
        <w:t xml:space="preserve"> </w:t>
      </w:r>
      <w:r>
        <w:rPr>
          <w:spacing w:val="-15"/>
          <w:w w:val="95"/>
        </w:rPr>
        <w:t>，而是信用</w:t>
      </w:r>
      <w:r>
        <w:rPr>
          <w:spacing w:val="-25"/>
        </w:rPr>
        <w:t xml:space="preserve"> </w:t>
      </w:r>
      <w:r>
        <w:rPr>
          <w:spacing w:val="-15"/>
          <w:w w:val="95"/>
        </w:rPr>
        <w:t>，</w:t>
      </w:r>
      <w:r>
        <w:rPr>
          <w:spacing w:val="-51"/>
        </w:rPr>
        <w:t xml:space="preserve"> </w:t>
      </w:r>
      <w:r>
        <w:rPr>
          <w:spacing w:val="-15"/>
          <w:w w:val="95"/>
        </w:rPr>
        <w:t>以及建立和完善信用体系的机制 。”所</w:t>
      </w:r>
      <w:r>
        <w:rPr>
          <w:spacing w:val="-33"/>
        </w:rPr>
        <w:t xml:space="preserve"> </w:t>
      </w:r>
      <w:r>
        <w:rPr>
          <w:spacing w:val="-15"/>
          <w:w w:val="95"/>
        </w:rPr>
        <w:t>以，推动商业信用体系建设</w:t>
      </w:r>
      <w:r>
        <w:rPr>
          <w:spacing w:val="-31"/>
        </w:rPr>
        <w:t xml:space="preserve"> </w:t>
      </w:r>
      <w:r>
        <w:rPr>
          <w:spacing w:val="-15"/>
          <w:w w:val="95"/>
        </w:rPr>
        <w:t>，刻</w:t>
      </w:r>
      <w:r>
        <w:t xml:space="preserve"> </w:t>
      </w:r>
      <w:r>
        <w:rPr>
          <w:spacing w:val="-8"/>
          <w:sz w:val="25"/>
          <w:szCs w:val="25"/>
        </w:rPr>
        <w:t>不容缓</w:t>
      </w:r>
      <w:r>
        <w:rPr>
          <w:spacing w:val="-8"/>
          <w:sz w:val="23"/>
          <w:szCs w:val="23"/>
        </w:rPr>
        <w:t>。</w:t>
      </w:r>
    </w:p>
    <w:p w14:paraId="ECA2075C">
      <w:pPr>
        <w:pStyle w:val="style66"/>
        <w:spacing w:before="4" w:lineRule="auto" w:line="367"/>
        <w:ind w:left="999" w:right="1294" w:firstLine="480"/>
        <w:jc w:val="both"/>
        <w:rPr/>
      </w:pPr>
      <w:r>
        <w:rPr>
          <w:spacing w:val="-17"/>
          <w:w w:val="97"/>
        </w:rPr>
        <w:t>在这样的社会背景下</w:t>
      </w:r>
      <w:r>
        <w:rPr>
          <w:spacing w:val="11"/>
        </w:rPr>
        <w:t xml:space="preserve"> </w:t>
      </w:r>
      <w:r>
        <w:rPr>
          <w:spacing w:val="-17"/>
          <w:w w:val="97"/>
        </w:rPr>
        <w:t>，《信用中国》栏目应运而生</w:t>
      </w:r>
      <w:r>
        <w:rPr>
          <w:spacing w:val="-30"/>
        </w:rPr>
        <w:t xml:space="preserve"> </w:t>
      </w:r>
      <w:r>
        <w:rPr>
          <w:spacing w:val="-17"/>
          <w:w w:val="97"/>
        </w:rPr>
        <w:t>，</w:t>
      </w:r>
      <w:r>
        <w:rPr>
          <w:spacing w:val="-52"/>
        </w:rPr>
        <w:t xml:space="preserve"> </w:t>
      </w:r>
      <w:r>
        <w:rPr>
          <w:spacing w:val="-17"/>
          <w:w w:val="97"/>
        </w:rPr>
        <w:t>旨在推进商业信用体系建设，促进</w:t>
      </w:r>
      <w:r>
        <w:t xml:space="preserve"> </w:t>
      </w:r>
      <w:r>
        <w:rPr>
          <w:spacing w:val="-12"/>
          <w:w w:val="95"/>
        </w:rPr>
        <w:t>企业诚实守信经营</w:t>
      </w:r>
      <w:r>
        <w:rPr>
          <w:spacing w:val="22"/>
        </w:rPr>
        <w:t xml:space="preserve"> </w:t>
      </w:r>
      <w:r>
        <w:rPr>
          <w:spacing w:val="-12"/>
          <w:w w:val="95"/>
        </w:rPr>
        <w:t>。面向企业普及诚信与品牌建设的意义，</w:t>
      </w:r>
      <w:r>
        <w:rPr>
          <w:spacing w:val="-54"/>
        </w:rPr>
        <w:t xml:space="preserve"> </w:t>
      </w:r>
      <w:r>
        <w:rPr>
          <w:spacing w:val="-12"/>
          <w:w w:val="95"/>
        </w:rPr>
        <w:t>指导企业加强诚信品牌建设</w:t>
      </w:r>
      <w:r>
        <w:rPr>
          <w:spacing w:val="-29"/>
        </w:rPr>
        <w:t xml:space="preserve"> </w:t>
      </w:r>
      <w:r>
        <w:rPr>
          <w:spacing w:val="-12"/>
          <w:w w:val="95"/>
        </w:rPr>
        <w:t>，提</w:t>
      </w:r>
      <w:r>
        <w:t xml:space="preserve"> </w:t>
      </w:r>
      <w:r>
        <w:rPr>
          <w:spacing w:val="-14"/>
          <w:w w:val="96"/>
        </w:rPr>
        <w:t>升整体竞争力</w:t>
      </w:r>
      <w:r>
        <w:rPr>
          <w:spacing w:val="-14"/>
        </w:rPr>
        <w:t xml:space="preserve"> </w:t>
      </w:r>
      <w:r>
        <w:rPr>
          <w:spacing w:val="-14"/>
          <w:w w:val="96"/>
        </w:rPr>
        <w:t>。在全国范围内打造中国榜样和品牌新势力 ，</w:t>
      </w:r>
      <w:r>
        <w:rPr>
          <w:spacing w:val="-50"/>
        </w:rPr>
        <w:t xml:space="preserve"> </w:t>
      </w:r>
      <w:r>
        <w:rPr>
          <w:spacing w:val="-14"/>
          <w:w w:val="96"/>
        </w:rPr>
        <w:t>以此大力推行诚信文化，加强诚</w:t>
      </w:r>
      <w:r>
        <w:t xml:space="preserve"> </w:t>
      </w:r>
      <w:r>
        <w:rPr>
          <w:spacing w:val="-16"/>
          <w:w w:val="97"/>
        </w:rPr>
        <w:t>信教育，诚实守法致富</w:t>
      </w:r>
      <w:r>
        <w:rPr>
          <w:spacing w:val="-6"/>
        </w:rPr>
        <w:t xml:space="preserve"> </w:t>
      </w:r>
      <w:r>
        <w:rPr>
          <w:spacing w:val="-16"/>
          <w:w w:val="97"/>
        </w:rPr>
        <w:t>，公平有序竞争。</w:t>
      </w:r>
    </w:p>
    <w:p w14:paraId="9C083F2B">
      <w:pPr>
        <w:pStyle w:val="style0"/>
        <w:spacing w:lineRule="auto" w:line="367"/>
        <w:rPr/>
        <w:sectPr>
          <w:headerReference w:type="default" r:id="rId2"/>
          <w:pgSz w:w="11906" w:h="16839" w:orient="portrait"/>
          <w:pgMar w:top="400" w:right="24" w:bottom="0" w:left="8" w:header="0" w:footer="0" w:gutter="0"/>
          <w:cols w:space="720" w:num="1"/>
        </w:sectPr>
      </w:pPr>
    </w:p>
    <w:p w14:paraId="968545C5">
      <w:pPr>
        <w:pStyle w:val="style0"/>
        <w:spacing w:lineRule="exact" w:line="164"/>
        <w:rPr/>
      </w:pPr>
    </w:p>
    <w:tbl>
      <w:tblPr>
        <w:tblStyle w:val="style4097"/>
        <w:tblW w:w="10636" w:type="dxa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447"/>
        <w:gridCol w:w="1642"/>
        <w:gridCol w:w="243"/>
        <w:gridCol w:w="1032"/>
        <w:gridCol w:w="4544"/>
      </w:tblGrid>
      <w:tr w14:paraId="A39254E4">
        <w:trPr>
          <w:trHeight w:val="723" w:hRule="atLeast"/>
        </w:trPr>
        <w:tc>
          <w:tcPr>
            <w:tcW w:w="10636" w:type="dxa"/>
            <w:gridSpan w:val="6"/>
            <w:tcBorders>
              <w:top w:val="nil"/>
              <w:left w:val="nil"/>
              <w:right w:val="nil"/>
            </w:tcBorders>
          </w:tcPr>
          <w:p w14:paraId="80BC98ED">
            <w:pPr>
              <w:pStyle w:val="style4098"/>
              <w:spacing w:before="1" w:lineRule="auto" w:line="223"/>
              <w:ind w:left="2193"/>
              <w:rPr>
                <w:sz w:val="31"/>
                <w:szCs w:val="31"/>
              </w:rPr>
            </w:pPr>
            <w:r>
              <w:rPr>
                <w:b/>
                <w:bCs/>
                <w:color w:val="ff0000"/>
                <w:spacing w:val="6"/>
                <w:sz w:val="31"/>
                <w:szCs w:val="31"/>
              </w:rPr>
              <w:t>《信用中国》入围申请暨评选会嘉宾回执单</w:t>
            </w:r>
          </w:p>
        </w:tc>
      </w:tr>
      <w:tr w14:paraId="1D2B0C65">
        <w:tblPrEx/>
        <w:trPr>
          <w:trHeight w:val="855" w:hRule="atLeast"/>
        </w:trPr>
        <w:tc>
          <w:tcPr>
            <w:tcW w:w="10636" w:type="dxa"/>
            <w:gridSpan w:val="6"/>
            <w:tcBorders/>
          </w:tcPr>
          <w:p w14:paraId="3A0C91E4">
            <w:pPr>
              <w:pStyle w:val="style4098"/>
              <w:spacing w:before="267" w:lineRule="auto" w:line="224"/>
              <w:ind w:left="468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基本信息</w:t>
            </w:r>
          </w:p>
        </w:tc>
      </w:tr>
      <w:tr w14:paraId="9C27BC96">
        <w:tblPrEx/>
        <w:trPr>
          <w:trHeight w:val="636" w:hRule="atLeast"/>
        </w:trPr>
        <w:tc>
          <w:tcPr>
            <w:tcW w:w="1728" w:type="dxa"/>
            <w:tcBorders/>
          </w:tcPr>
          <w:p w14:paraId="3C74A34D">
            <w:pPr>
              <w:pStyle w:val="style4098"/>
              <w:spacing w:before="205" w:lineRule="auto" w:line="222"/>
              <w:ind w:left="118"/>
              <w:rPr/>
            </w:pPr>
            <w:r>
              <w:rPr>
                <w:spacing w:val="-3"/>
              </w:rPr>
              <w:t>企业名称</w:t>
            </w:r>
          </w:p>
        </w:tc>
        <w:tc>
          <w:tcPr>
            <w:tcW w:w="8908" w:type="dxa"/>
            <w:gridSpan w:val="5"/>
            <w:tcBorders/>
          </w:tcPr>
          <w:p w14:paraId="475226BA">
            <w:pPr>
              <w:pStyle w:val="style4098"/>
              <w:spacing w:before="205" w:lineRule="auto" w:line="219"/>
              <w:ind w:firstLine="648" w:firstLineChars="300"/>
              <w:jc w:val="left"/>
              <w:rPr/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迎动科技发展（成都）有限公司  </w:t>
            </w:r>
            <w:r>
              <w:rPr>
                <w:color w:val="ff0000"/>
                <w:spacing w:val="-2"/>
              </w:rPr>
              <w:t>（与企业公章保持一致）</w:t>
            </w:r>
          </w:p>
        </w:tc>
      </w:tr>
      <w:tr w14:paraId="CF547F54">
        <w:tblPrEx/>
        <w:trPr>
          <w:trHeight w:val="636" w:hRule="atLeast"/>
        </w:trPr>
        <w:tc>
          <w:tcPr>
            <w:tcW w:w="1728" w:type="dxa"/>
            <w:tcBorders/>
          </w:tcPr>
          <w:p w14:paraId="FD291B93">
            <w:pPr>
              <w:pStyle w:val="style4098"/>
              <w:spacing w:before="205" w:lineRule="auto" w:line="219"/>
              <w:ind w:left="117"/>
              <w:rPr/>
            </w:pPr>
            <w:r>
              <w:rPr>
                <w:spacing w:val="-2"/>
              </w:rPr>
              <w:t>参会嘉宾姓名</w:t>
            </w:r>
          </w:p>
        </w:tc>
        <w:tc>
          <w:tcPr>
            <w:tcW w:w="3089" w:type="dxa"/>
            <w:gridSpan w:val="2"/>
            <w:tcBorders/>
          </w:tcPr>
          <w:p w14:paraId="97B906BE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罗程科</w:t>
            </w:r>
          </w:p>
        </w:tc>
        <w:tc>
          <w:tcPr>
            <w:tcW w:w="1275" w:type="dxa"/>
            <w:gridSpan w:val="2"/>
            <w:tcBorders/>
          </w:tcPr>
          <w:p w14:paraId="3B2CCD88">
            <w:pPr>
              <w:pStyle w:val="style4098"/>
              <w:spacing w:before="204" w:lineRule="auto" w:line="220"/>
              <w:ind w:left="116"/>
              <w:rPr/>
            </w:pPr>
            <w:r>
              <w:rPr>
                <w:spacing w:val="-5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4544" w:type="dxa"/>
            <w:tcBorders/>
          </w:tcPr>
          <w:p w14:paraId="EC72A40A">
            <w:pPr>
              <w:pStyle w:val="style4098"/>
              <w:spacing w:before="204" w:lineRule="auto" w:line="221"/>
              <w:jc w:val="left"/>
              <w:rPr/>
            </w:pPr>
            <w:r>
              <w:rPr>
                <w:rFonts w:hint="eastAsia"/>
                <w:color w:val="ff0000"/>
                <w:spacing w:val="-8"/>
                <w:lang w:eastAsia="zh-CN"/>
              </w:rPr>
              <w:t xml:space="preserve">         </w:t>
            </w:r>
            <w:r>
              <w:rPr>
                <w:rFonts w:hint="eastAsia"/>
                <w:color w:val="000000"/>
                <w:spacing w:val="-8"/>
                <w:lang w:eastAsia="zh-CN"/>
              </w:rPr>
              <w:t>公司法人</w:t>
            </w:r>
            <w:r>
              <w:rPr>
                <w:color w:val="ff0000"/>
                <w:spacing w:val="-8"/>
              </w:rPr>
              <w:t>（仅限公司法人、董事长出席）</w:t>
            </w:r>
          </w:p>
        </w:tc>
      </w:tr>
      <w:tr w14:paraId="17300B74">
        <w:tblPrEx/>
        <w:trPr>
          <w:trHeight w:val="636" w:hRule="atLeast"/>
        </w:trPr>
        <w:tc>
          <w:tcPr>
            <w:tcW w:w="1728" w:type="dxa"/>
            <w:tcBorders/>
          </w:tcPr>
          <w:p w14:paraId="12416196">
            <w:pPr>
              <w:pStyle w:val="style4098"/>
              <w:spacing w:before="204" w:lineRule="auto" w:line="219"/>
              <w:ind w:left="115"/>
              <w:rPr/>
            </w:pPr>
            <w:r>
              <w:rPr>
                <w:spacing w:val="-2"/>
              </w:rPr>
              <w:t>手机号码</w:t>
            </w:r>
          </w:p>
        </w:tc>
        <w:tc>
          <w:tcPr>
            <w:tcW w:w="3089" w:type="dxa"/>
            <w:gridSpan w:val="2"/>
            <w:tcBorders/>
          </w:tcPr>
          <w:p w14:paraId="8BA6622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tcBorders/>
          </w:tcPr>
          <w:p w14:paraId="62FDAABB">
            <w:pPr>
              <w:pStyle w:val="style4098"/>
              <w:spacing w:before="204" w:lineRule="auto" w:line="220"/>
              <w:ind w:left="122"/>
              <w:rPr/>
            </w:pPr>
            <w:r>
              <w:rPr>
                <w:spacing w:val="-4"/>
              </w:rPr>
              <w:t>公司品牌</w:t>
            </w:r>
          </w:p>
        </w:tc>
        <w:tc>
          <w:tcPr>
            <w:tcW w:w="4544" w:type="dxa"/>
            <w:tcBorders/>
          </w:tcPr>
          <w:p w14:paraId="32B85915">
            <w:pPr>
              <w:pStyle w:val="style0"/>
              <w:jc w:val="left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迎动养车</w:t>
            </w:r>
          </w:p>
        </w:tc>
      </w:tr>
      <w:tr w14:paraId="3D47B53E">
        <w:tblPrEx/>
        <w:trPr>
          <w:trHeight w:val="636" w:hRule="atLeast"/>
        </w:trPr>
        <w:tc>
          <w:tcPr>
            <w:tcW w:w="1728" w:type="dxa"/>
            <w:tcBorders/>
          </w:tcPr>
          <w:p w14:paraId="2EA77044">
            <w:pPr>
              <w:pStyle w:val="style4098"/>
              <w:spacing w:before="204" w:lineRule="auto" w:line="221"/>
              <w:ind w:left="115"/>
              <w:rPr/>
            </w:pPr>
            <w:r>
              <w:rPr>
                <w:spacing w:val="-2"/>
              </w:rPr>
              <w:t>所属行业</w:t>
            </w:r>
          </w:p>
        </w:tc>
        <w:tc>
          <w:tcPr>
            <w:tcW w:w="3089" w:type="dxa"/>
            <w:gridSpan w:val="2"/>
            <w:tcBorders/>
          </w:tcPr>
          <w:p w14:paraId="D128C49B">
            <w:pPr>
              <w:pStyle w:val="style0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汽车养护、维修与本地服务</w:t>
            </w:r>
          </w:p>
        </w:tc>
        <w:tc>
          <w:tcPr>
            <w:tcW w:w="1275" w:type="dxa"/>
            <w:gridSpan w:val="2"/>
            <w:tcBorders/>
          </w:tcPr>
          <w:p w14:paraId="F3B0AE32">
            <w:pPr>
              <w:pStyle w:val="style4098"/>
              <w:spacing w:before="204" w:lineRule="auto" w:line="220"/>
              <w:ind w:left="116"/>
              <w:rPr/>
            </w:pPr>
            <w:r>
              <w:rPr>
                <w:spacing w:val="-3"/>
              </w:rPr>
              <w:t>年营业额</w:t>
            </w:r>
          </w:p>
        </w:tc>
        <w:tc>
          <w:tcPr>
            <w:tcW w:w="4544" w:type="dxa"/>
            <w:tcBorders/>
          </w:tcPr>
          <w:p w14:paraId="113E7AC5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2D4AF675">
        <w:tblPrEx/>
        <w:trPr>
          <w:trHeight w:val="1322" w:hRule="atLeast"/>
        </w:trPr>
        <w:tc>
          <w:tcPr>
            <w:tcW w:w="10636" w:type="dxa"/>
            <w:gridSpan w:val="6"/>
            <w:tcBorders/>
          </w:tcPr>
          <w:p w14:paraId="F6FBF204">
            <w:pPr>
              <w:pStyle w:val="style0"/>
              <w:spacing w:lineRule="auto" w:line="309"/>
              <w:rPr>
                <w:rFonts w:ascii="Arial"/>
                <w:sz w:val="21"/>
              </w:rPr>
            </w:pPr>
          </w:p>
          <w:p w14:paraId="28C39A05">
            <w:pPr>
              <w:pStyle w:val="style4098"/>
              <w:spacing w:before="72"/>
              <w:ind w:left="118"/>
              <w:rPr/>
            </w:pPr>
            <w:r>
              <w:rPr>
                <w:spacing w:val="-1"/>
              </w:rPr>
              <w:t xml:space="preserve">企业资质是否齐全？              </w:t>
            </w:r>
            <w:r>
              <w:rPr>
                <w:rFonts w:ascii="Wingdings" w:cs="Wingdings" w:eastAsia="Wingdings" w:hAnsi="Wingdings"/>
                <w:spacing w:val="-1"/>
              </w:rPr>
              <w:sym w:font="Wingdings" w:char="a8"/>
            </w:r>
            <w:r>
              <w:rPr>
                <w:spacing w:val="-1"/>
              </w:rPr>
              <w:t>齐全</w:t>
            </w:r>
            <w:r>
              <w:rPr>
                <w:spacing w:val="1"/>
              </w:rPr>
              <w:t xml:space="preserve">          </w:t>
            </w:r>
            <w:r>
              <w:rPr>
                <w:rFonts w:ascii="Wingdings" w:cs="Wingdings" w:eastAsia="Wingdings" w:hAnsi="Wingdings"/>
                <w:spacing w:val="-1"/>
              </w:rPr>
              <w:t>o</w:t>
            </w:r>
            <w:r>
              <w:rPr>
                <w:spacing w:val="-1"/>
              </w:rPr>
              <w:t>不齐全</w:t>
            </w:r>
          </w:p>
          <w:p w14:paraId="61F1DB0D">
            <w:pPr>
              <w:pStyle w:val="style4098"/>
              <w:spacing w:before="34" w:lineRule="auto" w:line="219"/>
              <w:ind w:left="121"/>
              <w:rPr/>
            </w:pPr>
            <w:r>
              <w:t>（特殊行业需提供国家相关行政机关颁发的资质证明复印件，如食品生</w:t>
            </w:r>
            <w:r>
              <w:rPr>
                <w:spacing w:val="-1"/>
              </w:rPr>
              <w:t>产许可证、卫生许可证、商检证等）</w:t>
            </w:r>
          </w:p>
        </w:tc>
      </w:tr>
      <w:tr w14:paraId="BC537C0E">
        <w:tblPrEx/>
        <w:trPr>
          <w:trHeight w:val="1321" w:hRule="atLeast"/>
        </w:trPr>
        <w:tc>
          <w:tcPr>
            <w:tcW w:w="3175" w:type="dxa"/>
            <w:gridSpan w:val="2"/>
            <w:tcBorders>
              <w:right w:val="nil"/>
            </w:tcBorders>
          </w:tcPr>
          <w:p w14:paraId="4492A8F9">
            <w:pPr>
              <w:pStyle w:val="style0"/>
              <w:spacing w:lineRule="auto" w:line="473"/>
              <w:rPr>
                <w:rFonts w:ascii="Arial"/>
                <w:sz w:val="21"/>
              </w:rPr>
            </w:pPr>
          </w:p>
          <w:p w14:paraId="D1A1CB62">
            <w:pPr>
              <w:pStyle w:val="style4098"/>
              <w:spacing w:before="71" w:lineRule="auto" w:line="220"/>
              <w:jc w:val="right"/>
              <w:rPr/>
            </w:pPr>
            <w:r>
              <w:rPr>
                <w:spacing w:val="-9"/>
              </w:rPr>
              <w:t>是否有工商信用系统行政处罚？</w:t>
            </w:r>
          </w:p>
        </w:tc>
        <w:tc>
          <w:tcPr>
            <w:tcW w:w="1885" w:type="dxa"/>
            <w:gridSpan w:val="2"/>
            <w:tcBorders>
              <w:left w:val="nil"/>
              <w:right w:val="nil"/>
            </w:tcBorders>
          </w:tcPr>
          <w:p w14:paraId="2001CDE8">
            <w:pPr>
              <w:pStyle w:val="style0"/>
              <w:spacing w:lineRule="auto" w:line="464"/>
              <w:rPr>
                <w:rFonts w:ascii="Arial"/>
                <w:sz w:val="21"/>
              </w:rPr>
            </w:pPr>
          </w:p>
          <w:p w14:paraId="34DB3FFC">
            <w:pPr>
              <w:pStyle w:val="style4098"/>
              <w:spacing w:before="71" w:lineRule="auto" w:line="241"/>
              <w:ind w:left="473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有</w:t>
            </w:r>
          </w:p>
        </w:tc>
        <w:tc>
          <w:tcPr>
            <w:tcW w:w="5576" w:type="dxa"/>
            <w:gridSpan w:val="2"/>
            <w:tcBorders>
              <w:left w:val="nil"/>
            </w:tcBorders>
          </w:tcPr>
          <w:p w14:paraId="6C726739">
            <w:pPr>
              <w:pStyle w:val="style0"/>
              <w:spacing w:lineRule="auto" w:line="464"/>
              <w:rPr>
                <w:rFonts w:ascii="Arial"/>
                <w:sz w:val="21"/>
              </w:rPr>
            </w:pPr>
          </w:p>
          <w:p w14:paraId="1855281A">
            <w:pPr>
              <w:pStyle w:val="style4098"/>
              <w:spacing w:before="71" w:lineRule="auto" w:line="241"/>
              <w:ind w:left="323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无</w:t>
            </w:r>
          </w:p>
        </w:tc>
      </w:tr>
      <w:tr w14:paraId="4AFEAA6A">
        <w:tblPrEx/>
        <w:trPr>
          <w:trHeight w:val="1321" w:hRule="atLeast"/>
        </w:trPr>
        <w:tc>
          <w:tcPr>
            <w:tcW w:w="3175" w:type="dxa"/>
            <w:gridSpan w:val="2"/>
            <w:tcBorders>
              <w:right w:val="nil"/>
            </w:tcBorders>
          </w:tcPr>
          <w:p w14:paraId="752EFBD8">
            <w:pPr>
              <w:pStyle w:val="style0"/>
              <w:spacing w:lineRule="auto" w:line="474"/>
              <w:rPr>
                <w:rFonts w:ascii="Arial"/>
                <w:sz w:val="21"/>
              </w:rPr>
            </w:pPr>
          </w:p>
          <w:p w14:paraId="4B5D11AF">
            <w:pPr>
              <w:pStyle w:val="style4098"/>
              <w:spacing w:before="71" w:lineRule="auto" w:line="220"/>
              <w:ind w:left="122"/>
              <w:rPr/>
            </w:pPr>
            <w:r>
              <w:rPr>
                <w:spacing w:val="-2"/>
              </w:rPr>
              <w:t>公司产品是否有发明专利？</w:t>
            </w:r>
          </w:p>
        </w:tc>
        <w:tc>
          <w:tcPr>
            <w:tcW w:w="1885" w:type="dxa"/>
            <w:gridSpan w:val="2"/>
            <w:tcBorders>
              <w:left w:val="nil"/>
              <w:right w:val="nil"/>
            </w:tcBorders>
          </w:tcPr>
          <w:p w14:paraId="342FA5BE">
            <w:pPr>
              <w:pStyle w:val="style0"/>
              <w:spacing w:lineRule="auto" w:line="465"/>
              <w:rPr>
                <w:rFonts w:ascii="Arial"/>
                <w:sz w:val="21"/>
              </w:rPr>
            </w:pPr>
          </w:p>
          <w:p w14:paraId="7DF515BF">
            <w:pPr>
              <w:pStyle w:val="style4098"/>
              <w:spacing w:before="72" w:lineRule="auto" w:line="241"/>
              <w:ind w:left="584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有</w:t>
            </w:r>
          </w:p>
        </w:tc>
        <w:tc>
          <w:tcPr>
            <w:tcW w:w="5576" w:type="dxa"/>
            <w:gridSpan w:val="2"/>
            <w:tcBorders>
              <w:left w:val="nil"/>
            </w:tcBorders>
          </w:tcPr>
          <w:p w14:paraId="C0B35C71">
            <w:pPr>
              <w:pStyle w:val="style0"/>
              <w:spacing w:lineRule="auto" w:line="465"/>
              <w:rPr>
                <w:rFonts w:ascii="Arial"/>
                <w:sz w:val="21"/>
              </w:rPr>
            </w:pPr>
          </w:p>
          <w:p w14:paraId="814FB2E6">
            <w:pPr>
              <w:pStyle w:val="style4098"/>
              <w:spacing w:before="72" w:lineRule="auto" w:line="241"/>
              <w:ind w:left="434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无</w:t>
            </w:r>
          </w:p>
        </w:tc>
      </w:tr>
    </w:tbl>
    <w:p>
      <w:pPr>
        <w:pStyle w:val="style0"/>
        <w:spacing w:lineRule="auto" w:line="475"/>
        <w:rPr/>
        <w:sectPr>
          <w:headerReference w:type="default" r:id="rId3"/>
          <w:pgSz w:w="11906" w:h="16839" w:orient="portrait"/>
          <w:pgMar w:top="400" w:right="0" w:bottom="0" w:left="0" w:header="0" w:footer="0" w:gutter="0"/>
          <w:cols w:space="720" w:num="1"/>
        </w:sectPr>
      </w:pPr>
    </w:p>
    <w:tbl>
      <w:tblPr>
        <w:tblStyle w:val="style4097"/>
        <w:tblW w:w="10636" w:type="dxa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5"/>
        <w:gridCol w:w="1885"/>
        <w:gridCol w:w="5576"/>
      </w:tblGrid>
      <w:tr w14:paraId="4C0C0D61">
        <w:trPr>
          <w:trHeight w:val="1321" w:hRule="atLeast"/>
        </w:trPr>
        <w:tc>
          <w:tcPr>
            <w:tcW w:w="3175" w:type="dxa"/>
            <w:tcBorders>
              <w:right w:val="nil"/>
            </w:tcBorders>
          </w:tcPr>
          <w:p w14:paraId="6EB6F098">
            <w:pPr>
              <w:pStyle w:val="style0"/>
              <w:spacing w:lineRule="auto" w:line="475"/>
              <w:rPr>
                <w:rFonts w:ascii="Arial"/>
                <w:sz w:val="21"/>
              </w:rPr>
            </w:pPr>
          </w:p>
          <w:p w14:paraId="25BC2CFF">
            <w:pPr>
              <w:pStyle w:val="style4098"/>
              <w:spacing w:before="71" w:lineRule="auto" w:line="221"/>
              <w:ind w:left="118"/>
              <w:rPr/>
            </w:pPr>
            <w:r>
              <w:rPr>
                <w:spacing w:val="-2"/>
              </w:rPr>
              <w:t>是否有注册商标？</w:t>
            </w: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2ACDFF1C">
            <w:pPr>
              <w:pStyle w:val="style0"/>
              <w:spacing w:lineRule="auto" w:line="466"/>
              <w:rPr>
                <w:rFonts w:ascii="Arial"/>
                <w:sz w:val="21"/>
              </w:rPr>
            </w:pPr>
          </w:p>
          <w:p w14:paraId="A233229B">
            <w:pPr>
              <w:pStyle w:val="style4098"/>
              <w:spacing w:before="72" w:lineRule="auto" w:line="241"/>
              <w:ind w:left="473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有</w:t>
            </w:r>
          </w:p>
        </w:tc>
        <w:tc>
          <w:tcPr>
            <w:tcW w:w="5576" w:type="dxa"/>
            <w:tcBorders>
              <w:left w:val="nil"/>
            </w:tcBorders>
          </w:tcPr>
          <w:p w14:paraId="E0795C77">
            <w:pPr>
              <w:pStyle w:val="style0"/>
              <w:spacing w:lineRule="auto" w:line="466"/>
              <w:rPr>
                <w:rFonts w:ascii="Arial"/>
                <w:sz w:val="21"/>
              </w:rPr>
            </w:pPr>
          </w:p>
          <w:p w14:paraId="3F562F2A">
            <w:pPr>
              <w:pStyle w:val="style4098"/>
              <w:spacing w:before="72" w:lineRule="auto" w:line="241"/>
              <w:ind w:left="323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无</w:t>
            </w:r>
          </w:p>
        </w:tc>
      </w:tr>
      <w:tr w14:paraId="07DFB92C">
        <w:tblPrEx/>
        <w:trPr>
          <w:trHeight w:val="1321" w:hRule="atLeast"/>
        </w:trPr>
        <w:tc>
          <w:tcPr>
            <w:tcW w:w="3175" w:type="dxa"/>
            <w:tcBorders>
              <w:right w:val="nil"/>
            </w:tcBorders>
          </w:tcPr>
          <w:p w14:paraId="4C24A288">
            <w:pPr>
              <w:pStyle w:val="style0"/>
              <w:spacing w:lineRule="auto" w:line="321"/>
              <w:rPr>
                <w:rFonts w:ascii="Arial"/>
                <w:sz w:val="21"/>
              </w:rPr>
            </w:pPr>
          </w:p>
          <w:p w14:paraId="8DA9B504">
            <w:pPr>
              <w:pStyle w:val="style4098"/>
              <w:spacing w:before="71" w:lineRule="auto" w:line="221"/>
              <w:ind w:left="157"/>
              <w:rPr/>
            </w:pPr>
            <w:r>
              <w:rPr>
                <w:spacing w:val="-4"/>
              </w:rPr>
              <w:t>目前企业处于哪一发展阶段？</w:t>
            </w:r>
          </w:p>
          <w:p w14:paraId="DDFC9155">
            <w:pPr>
              <w:pStyle w:val="style4098"/>
              <w:spacing w:before="40" w:lineRule="auto" w:line="241"/>
              <w:ind w:left="125"/>
              <w:rPr/>
            </w:pPr>
            <w:r>
              <w:rPr>
                <w:rFonts w:ascii="Wingdings" w:cs="Wingdings" w:eastAsia="Wingdings" w:hAnsi="Wingdings"/>
                <w:spacing w:val="-5"/>
              </w:rPr>
              <w:t>o</w:t>
            </w:r>
            <w:r>
              <w:rPr>
                <w:spacing w:val="-5"/>
              </w:rPr>
              <w:t>初创期</w:t>
            </w:r>
            <w:r>
              <w:rPr>
                <w:spacing w:val="2"/>
              </w:rPr>
              <w:t xml:space="preserve">           </w:t>
            </w:r>
            <w:r>
              <w:rPr>
                <w:rFonts w:ascii="Wingdings" w:cs="Wingdings" w:eastAsia="Wingdings" w:hAnsi="Wingdings"/>
                <w:spacing w:val="-5"/>
              </w:rPr>
              <w:t>o</w:t>
            </w:r>
            <w:r>
              <w:rPr>
                <w:spacing w:val="-5"/>
              </w:rPr>
              <w:t>成长期</w:t>
            </w: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228D12B3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51459C2C">
            <w:pPr>
              <w:pStyle w:val="style0"/>
              <w:spacing w:lineRule="auto" w:line="312"/>
              <w:rPr>
                <w:rFonts w:ascii="Arial"/>
                <w:sz w:val="21"/>
              </w:rPr>
            </w:pPr>
          </w:p>
          <w:p w14:paraId="115AE98E">
            <w:pPr>
              <w:pStyle w:val="style4098"/>
              <w:spacing w:before="71"/>
              <w:ind w:left="864"/>
              <w:rPr/>
            </w:pPr>
            <w:r>
              <w:rPr>
                <w:rFonts w:ascii="Wingdings" w:cs="Wingdings" w:eastAsia="Wingdings" w:hAnsi="Wingdings"/>
                <w:spacing w:val="-5"/>
              </w:rPr>
              <w:t>o</w:t>
            </w:r>
            <w:r>
              <w:rPr>
                <w:spacing w:val="-5"/>
              </w:rPr>
              <w:t>稳定期</w:t>
            </w:r>
          </w:p>
        </w:tc>
        <w:tc>
          <w:tcPr>
            <w:tcW w:w="5576" w:type="dxa"/>
            <w:tcBorders>
              <w:left w:val="nil"/>
            </w:tcBorders>
          </w:tcPr>
          <w:p w14:paraId="A7D1BD6A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02838DB4">
            <w:pPr>
              <w:pStyle w:val="style0"/>
              <w:spacing w:lineRule="auto" w:line="311"/>
              <w:rPr>
                <w:rFonts w:ascii="Arial"/>
                <w:sz w:val="21"/>
              </w:rPr>
            </w:pPr>
          </w:p>
          <w:p w14:paraId="15E559A7">
            <w:pPr>
              <w:pStyle w:val="style4098"/>
              <w:spacing w:before="72"/>
              <w:ind w:left="827"/>
              <w:rPr/>
            </w:pPr>
            <w:r>
              <w:rPr>
                <w:rFonts w:ascii="Wingdings" w:cs="Wingdings" w:eastAsia="Wingdings" w:hAnsi="Wingdings"/>
                <w:spacing w:val="-2"/>
              </w:rPr>
              <w:t>o</w:t>
            </w:r>
            <w:r>
              <w:rPr>
                <w:spacing w:val="-2"/>
              </w:rPr>
              <w:t>持续发展，精细化管理期</w:t>
            </w:r>
          </w:p>
        </w:tc>
      </w:tr>
      <w:tr w14:paraId="A5CFBF00">
        <w:tblPrEx/>
        <w:trPr>
          <w:trHeight w:val="1322" w:hRule="atLeast"/>
        </w:trPr>
        <w:tc>
          <w:tcPr>
            <w:tcW w:w="3175" w:type="dxa"/>
            <w:tcBorders>
              <w:right w:val="nil"/>
            </w:tcBorders>
          </w:tcPr>
          <w:p w14:paraId="F11F69B3">
            <w:pPr>
              <w:pStyle w:val="style0"/>
              <w:spacing w:lineRule="auto" w:line="477"/>
              <w:rPr>
                <w:rFonts w:ascii="Arial"/>
                <w:sz w:val="21"/>
              </w:rPr>
            </w:pPr>
          </w:p>
          <w:p w14:paraId="44AB6520">
            <w:pPr>
              <w:pStyle w:val="style4098"/>
              <w:spacing w:before="72" w:lineRule="auto" w:line="221"/>
              <w:ind w:left="118"/>
              <w:rPr/>
            </w:pPr>
            <w:r>
              <w:rPr>
                <w:spacing w:val="-2"/>
              </w:rPr>
              <w:t>是否有上镜经验？</w:t>
            </w: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4612967E">
            <w:pPr>
              <w:pStyle w:val="style0"/>
              <w:spacing w:lineRule="auto" w:line="469"/>
              <w:rPr>
                <w:rFonts w:ascii="Arial"/>
                <w:sz w:val="21"/>
              </w:rPr>
            </w:pPr>
          </w:p>
          <w:p w14:paraId="9063DDCA">
            <w:pPr>
              <w:pStyle w:val="style4098"/>
              <w:spacing w:before="71" w:lineRule="auto" w:line="241"/>
              <w:ind w:left="584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有</w:t>
            </w:r>
          </w:p>
        </w:tc>
        <w:tc>
          <w:tcPr>
            <w:tcW w:w="5576" w:type="dxa"/>
            <w:tcBorders>
              <w:left w:val="nil"/>
            </w:tcBorders>
          </w:tcPr>
          <w:p w14:paraId="99AD65C5">
            <w:pPr>
              <w:pStyle w:val="style0"/>
              <w:spacing w:lineRule="auto" w:line="469"/>
              <w:rPr>
                <w:rFonts w:ascii="Arial"/>
                <w:sz w:val="21"/>
              </w:rPr>
            </w:pPr>
          </w:p>
          <w:p w14:paraId="071E65A5">
            <w:pPr>
              <w:pStyle w:val="style4098"/>
              <w:spacing w:before="71" w:lineRule="auto" w:line="241"/>
              <w:ind w:left="434"/>
              <w:rPr/>
            </w:pPr>
            <w:r>
              <w:rPr>
                <w:rFonts w:ascii="Wingdings" w:cs="Wingdings" w:eastAsia="Wingdings" w:hAnsi="Wingdings"/>
                <w:spacing w:val="-9"/>
              </w:rPr>
              <w:t>o</w:t>
            </w:r>
            <w:r>
              <w:rPr>
                <w:spacing w:val="-9"/>
              </w:rPr>
              <w:t>无</w:t>
            </w:r>
          </w:p>
        </w:tc>
      </w:tr>
      <w:tr w14:paraId="D3D48B20">
        <w:tblPrEx/>
        <w:trPr>
          <w:trHeight w:val="1321" w:hRule="atLeast"/>
        </w:trPr>
        <w:tc>
          <w:tcPr>
            <w:tcW w:w="3175" w:type="dxa"/>
            <w:tcBorders>
              <w:right w:val="nil"/>
            </w:tcBorders>
          </w:tcPr>
          <w:p w14:paraId="288380AE">
            <w:pPr>
              <w:pStyle w:val="style0"/>
              <w:spacing w:lineRule="auto" w:line="323"/>
              <w:rPr>
                <w:rFonts w:ascii="Arial"/>
                <w:sz w:val="21"/>
              </w:rPr>
            </w:pPr>
          </w:p>
          <w:p w14:paraId="B12ADCAF">
            <w:pPr>
              <w:pStyle w:val="style4098"/>
              <w:spacing w:before="71" w:lineRule="auto" w:line="219"/>
              <w:ind w:left="117"/>
              <w:rPr/>
            </w:pPr>
            <w:r>
              <w:rPr>
                <w:spacing w:val="-1"/>
              </w:rPr>
              <w:t>参加本次评选会的目的？</w:t>
            </w:r>
          </w:p>
          <w:p w14:paraId="990E891B">
            <w:pPr>
              <w:pStyle w:val="style4098"/>
              <w:spacing w:before="41"/>
              <w:ind w:left="125"/>
              <w:rPr/>
            </w:pPr>
            <w:r>
              <w:rPr>
                <w:rFonts w:ascii="Wingdings" w:cs="Wingdings" w:eastAsia="Wingdings" w:hAnsi="Wingdings"/>
                <w:spacing w:val="-5"/>
              </w:rPr>
              <w:t>o</w:t>
            </w:r>
            <w:r>
              <w:rPr>
                <w:spacing w:val="-5"/>
              </w:rPr>
              <w:t>合作</w:t>
            </w:r>
            <w:r>
              <w:rPr>
                <w:spacing w:val="3"/>
              </w:rPr>
              <w:t xml:space="preserve">       </w:t>
            </w:r>
            <w:r>
              <w:rPr>
                <w:rFonts w:ascii="Wingdings" w:cs="Wingdings" w:eastAsia="Wingdings" w:hAnsi="Wingdings"/>
                <w:spacing w:val="-5"/>
              </w:rPr>
              <w:t>o</w:t>
            </w:r>
            <w:r>
              <w:rPr>
                <w:spacing w:val="-5"/>
              </w:rPr>
              <w:t>题材竞选</w:t>
            </w: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02127179">
            <w:pPr>
              <w:pStyle w:val="style0"/>
              <w:spacing w:lineRule="auto" w:line="312"/>
              <w:rPr>
                <w:rFonts w:ascii="Arial"/>
                <w:sz w:val="21"/>
              </w:rPr>
            </w:pPr>
          </w:p>
          <w:p w14:paraId="CDC7C09B">
            <w:pPr>
              <w:pStyle w:val="style0"/>
              <w:spacing w:lineRule="auto" w:line="312"/>
              <w:rPr>
                <w:rFonts w:ascii="Arial"/>
                <w:sz w:val="21"/>
              </w:rPr>
            </w:pPr>
          </w:p>
          <w:p w14:paraId="FCF294B2">
            <w:pPr>
              <w:pStyle w:val="style4098"/>
              <w:spacing w:before="72"/>
              <w:ind w:left="96"/>
              <w:rPr/>
            </w:pPr>
            <w:r>
              <w:rPr>
                <w:rFonts w:ascii="Wingdings" w:cs="Wingdings" w:eastAsia="Wingdings" w:hAnsi="Wingdings"/>
                <w:spacing w:val="-4"/>
              </w:rPr>
              <w:sym w:font="Wingdings" w:char="a8"/>
            </w:r>
            <w:r>
              <w:rPr>
                <w:spacing w:val="-4"/>
              </w:rPr>
              <w:t>品牌推广</w:t>
            </w:r>
          </w:p>
        </w:tc>
        <w:tc>
          <w:tcPr>
            <w:tcW w:w="5576" w:type="dxa"/>
            <w:tcBorders>
              <w:left w:val="nil"/>
            </w:tcBorders>
          </w:tcPr>
          <w:p w14:paraId="97F0463B">
            <w:pPr>
              <w:pStyle w:val="style0"/>
              <w:spacing w:lineRule="auto" w:line="312"/>
              <w:rPr>
                <w:rFonts w:ascii="Arial"/>
                <w:sz w:val="21"/>
              </w:rPr>
            </w:pPr>
          </w:p>
          <w:p w14:paraId="677771F0">
            <w:pPr>
              <w:pStyle w:val="style0"/>
              <w:spacing w:lineRule="auto" w:line="312"/>
              <w:rPr>
                <w:rFonts w:ascii="Arial"/>
                <w:sz w:val="21"/>
              </w:rPr>
            </w:pPr>
          </w:p>
          <w:p w14:paraId="E11B2635">
            <w:pPr>
              <w:pStyle w:val="style4098"/>
              <w:spacing w:before="71" w:lineRule="auto" w:line="242"/>
              <w:ind w:left="386"/>
              <w:rPr/>
            </w:pPr>
            <w:r>
              <w:rPr>
                <w:rFonts w:ascii="Wingdings" w:cs="Wingdings" w:eastAsia="Wingdings" w:hAnsi="Wingdings"/>
                <w:spacing w:val="-6"/>
              </w:rPr>
              <w:sym w:font="Wingdings" w:char="a8"/>
            </w:r>
            <w:r>
              <w:rPr>
                <w:spacing w:val="-6"/>
              </w:rPr>
              <w:t>其它</w:t>
            </w:r>
          </w:p>
        </w:tc>
      </w:tr>
      <w:tr w14:paraId="1106BA2A">
        <w:tblPrEx/>
        <w:trPr>
          <w:trHeight w:val="1324" w:hRule="atLeast"/>
        </w:trPr>
        <w:tc>
          <w:tcPr>
            <w:tcW w:w="3175" w:type="dxa"/>
            <w:tcBorders>
              <w:right w:val="nil"/>
            </w:tcBorders>
          </w:tcPr>
          <w:p w14:paraId="955E6D24">
            <w:pPr>
              <w:pStyle w:val="style0"/>
              <w:spacing w:lineRule="auto" w:line="479"/>
              <w:rPr>
                <w:rFonts w:ascii="Arial"/>
                <w:sz w:val="21"/>
              </w:rPr>
            </w:pPr>
          </w:p>
          <w:p w14:paraId="A29DC41E">
            <w:pPr>
              <w:pStyle w:val="style4098"/>
              <w:spacing w:before="71" w:lineRule="auto" w:line="220"/>
              <w:ind w:left="118"/>
              <w:rPr/>
            </w:pPr>
            <w:r>
              <w:rPr>
                <w:spacing w:val="-2"/>
              </w:rPr>
              <w:t>企业入围中国品牌库</w:t>
            </w: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7F77BDC0">
            <w:pPr>
              <w:pStyle w:val="style0"/>
              <w:spacing w:lineRule="auto" w:line="479"/>
              <w:rPr>
                <w:rFonts w:ascii="Arial"/>
                <w:sz w:val="21"/>
              </w:rPr>
            </w:pPr>
          </w:p>
          <w:p w14:paraId="5CA027D9">
            <w:pPr>
              <w:pStyle w:val="style4098"/>
              <w:spacing w:before="71" w:lineRule="auto" w:line="220"/>
              <w:jc w:val="right"/>
              <w:rPr/>
            </w:pPr>
            <w:r>
              <w:rPr>
                <w:spacing w:val="-15"/>
              </w:rPr>
              <w:t>申请人签字：</w:t>
            </w:r>
          </w:p>
        </w:tc>
        <w:tc>
          <w:tcPr>
            <w:tcW w:w="5576" w:type="dxa"/>
            <w:tcBorders>
              <w:left w:val="nil"/>
            </w:tcBorders>
          </w:tcPr>
          <w:p w14:paraId="261E76E7">
            <w:pPr>
              <w:pStyle w:val="style0"/>
              <w:rPr>
                <w:rFonts w:ascii="Arial"/>
                <w:sz w:val="21"/>
              </w:rPr>
            </w:pPr>
            <w:r>
              <w:rPr/>
              <w:pict>
                <v:shape id="1026" coordsize="2420,10" path="m0,4l2419,4e" filled="f" stroked="t" style="position:absolute;margin-left:0.05pt;margin-top:38.4pt;width:121.0pt;height:0.5pt;z-index:2;mso-position-horizontal-relative:page;mso-position-vertical-relative:page;mso-width-relative:page;mso-height-relative:page;mso-wrap-distance-left:0.0pt;mso-wrap-distance-right:0.0pt;visibility:visible;">
                  <v:stroke joinstyle="bevel" weight="0.48pt"/>
                  <v:fill/>
                  <v:path textboxrect="0,0,2420,10"/>
                </v:shape>
              </w:pict>
            </w:r>
          </w:p>
        </w:tc>
      </w:tr>
    </w:tbl>
    <w:p w14:paraId="B95FE241">
      <w:pPr>
        <w:pStyle w:val="style0"/>
        <w:rPr>
          <w:rFonts w:ascii="Arial"/>
          <w:sz w:val="21"/>
        </w:rPr>
      </w:pPr>
    </w:p>
    <w:p w14:paraId="B18AB381">
      <w:pPr>
        <w:pStyle w:val="style0"/>
        <w:rPr>
          <w:rFonts w:ascii="Arial" w:cs="Arial" w:eastAsia="Arial" w:hAnsi="Arial"/>
          <w:sz w:val="21"/>
          <w:szCs w:val="21"/>
        </w:rPr>
        <w:sectPr>
          <w:type w:val="continuous"/>
          <w:pgSz w:w="11906" w:h="16839" w:orient="portrait"/>
          <w:pgMar w:top="400" w:right="0" w:bottom="0" w:left="0" w:header="0" w:footer="0" w:gutter="0"/>
          <w:cols w:space="720" w:num="1"/>
        </w:sectPr>
      </w:pPr>
    </w:p>
    <w:p w14:paraId="EA365A8F">
      <w:pPr>
        <w:pStyle w:val="style0"/>
        <w:spacing w:lineRule="exact" w:line="19"/>
        <w:rPr/>
      </w:pPr>
    </w:p>
    <w:tbl>
      <w:tblPr>
        <w:tblStyle w:val="style4097"/>
        <w:tblW w:w="10636" w:type="dxa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5"/>
        <w:gridCol w:w="5141"/>
      </w:tblGrid>
      <w:tr w14:paraId="E4A342A1">
        <w:trPr>
          <w:trHeight w:val="860" w:hRule="atLeast"/>
        </w:trPr>
        <w:tc>
          <w:tcPr>
            <w:tcW w:w="10636" w:type="dxa"/>
            <w:gridSpan w:val="2"/>
            <w:tcBorders/>
          </w:tcPr>
          <w:p w14:paraId="222DB9F8">
            <w:pPr>
              <w:pStyle w:val="style4098"/>
              <w:spacing w:before="272" w:lineRule="auto" w:line="224"/>
              <w:ind w:left="4369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企业基本信息</w:t>
            </w:r>
          </w:p>
        </w:tc>
      </w:tr>
      <w:tr w14:paraId="7950BB25">
        <w:tblPrEx/>
        <w:trPr>
          <w:trHeight w:val="629" w:hRule="atLeast"/>
        </w:trPr>
        <w:tc>
          <w:tcPr>
            <w:tcW w:w="10636" w:type="dxa"/>
            <w:gridSpan w:val="2"/>
            <w:tcBorders/>
          </w:tcPr>
          <w:p w14:paraId="C44E87F7">
            <w:pPr>
              <w:pStyle w:val="style4098"/>
              <w:spacing w:before="202" w:lineRule="auto" w:line="219"/>
              <w:ind w:left="118"/>
              <w:rPr/>
            </w:pPr>
            <w:r>
              <w:rPr>
                <w:b/>
                <w:bCs/>
                <w:spacing w:val="-5"/>
              </w:rPr>
              <w:t>一、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5"/>
              </w:rPr>
              <w:t>公司及项目简介：</w:t>
            </w:r>
          </w:p>
        </w:tc>
      </w:tr>
      <w:tr w14:paraId="C2FFA88E">
        <w:tblPrEx/>
        <w:trPr>
          <w:trHeight w:val="1421" w:hRule="atLeast"/>
        </w:trPr>
        <w:tc>
          <w:tcPr>
            <w:tcW w:w="10636" w:type="dxa"/>
            <w:gridSpan w:val="2"/>
            <w:tcBorders/>
          </w:tcPr>
          <w:p w14:paraId="5986BA2D">
            <w:pPr>
              <w:pStyle w:val="style0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迎动科技作为一个提供全方位汽车维保服务的品牌，通过新理念、新方法和新平台，致力于打告优质良性的汽车后市场生态圈。品牌旨在满足车主需求，提高找店效率，并整合供应体系与服务链条，实现车主和商户的共赢迎动科技以共生共赢的发展理念为核心，监督和提高规范化操作，为广大汽车维保企业和车主提供全面、多选、优选的汽车维保服务，打造真正意义上的汽车后市场共建、共享、共赢的新平台</w:t>
            </w:r>
          </w:p>
        </w:tc>
      </w:tr>
      <w:tr w14:paraId="DD5D1EEE">
        <w:tblPrEx/>
        <w:trPr>
          <w:trHeight w:val="629" w:hRule="atLeast"/>
        </w:trPr>
        <w:tc>
          <w:tcPr>
            <w:tcW w:w="10636" w:type="dxa"/>
            <w:gridSpan w:val="2"/>
            <w:tcBorders/>
          </w:tcPr>
          <w:p w14:paraId="7CBDDA24">
            <w:pPr>
              <w:pStyle w:val="style4098"/>
              <w:spacing w:before="203" w:lineRule="auto" w:line="220"/>
              <w:ind w:left="118"/>
              <w:rPr/>
            </w:pPr>
            <w:r>
              <w:rPr>
                <w:b/>
                <w:bCs/>
                <w:spacing w:val="-4"/>
              </w:rPr>
              <w:t>二、</w:t>
            </w:r>
            <w:r>
              <w:rPr>
                <w:spacing w:val="43"/>
              </w:rPr>
              <w:t xml:space="preserve">  </w:t>
            </w:r>
            <w:r>
              <w:rPr>
                <w:b/>
                <w:bCs/>
                <w:spacing w:val="-4"/>
              </w:rPr>
              <w:t>企业在所属行业的核心竞争优势：</w:t>
            </w:r>
          </w:p>
        </w:tc>
      </w:tr>
      <w:tr w14:paraId="96B0D7A5">
        <w:tblPrEx/>
        <w:trPr>
          <w:trHeight w:val="1421" w:hRule="atLeast"/>
        </w:trPr>
        <w:tc>
          <w:tcPr>
            <w:tcW w:w="10636" w:type="dxa"/>
            <w:gridSpan w:val="2"/>
            <w:tcBorders/>
          </w:tcPr>
          <w:p w14:paraId="CCEC1B61">
            <w:pPr>
              <w:pStyle w:val="style0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迎动养车作为一个专业的汽车维保平台，通过线上与线下无缝对接，让维保服务更透明，让车主更放心。同时我们利用互联网优势，建立全链管理与营销增长SAAS体系，为维保企业的发展提供有力支持最后，我们还为社会培养专业技术人才，提高就业竞争力。我们的汽车维保平台不仅可以成为维保企业发展的良师益友，也可以为车主提供专业、高效的维保服务，促进汽车后市场的稳健发展!迎动养车针对消费者在汽车维保中面对的痛点和需求，利用互联网平台提供解决方案。将通过线上营销和全链管理与营销增长SAAS体系，为汽车维保企业拓宽经营渠道、扩大品牌知名度</w:t>
            </w:r>
          </w:p>
        </w:tc>
      </w:tr>
      <w:tr w14:paraId="66097BAC">
        <w:tblPrEx/>
        <w:trPr>
          <w:trHeight w:val="629" w:hRule="atLeast"/>
        </w:trPr>
        <w:tc>
          <w:tcPr>
            <w:tcW w:w="10636" w:type="dxa"/>
            <w:gridSpan w:val="2"/>
            <w:tcBorders/>
          </w:tcPr>
          <w:p w14:paraId="20584B05">
            <w:pPr>
              <w:pStyle w:val="style4098"/>
              <w:spacing w:before="203" w:lineRule="auto" w:line="219"/>
              <w:ind w:left="115"/>
              <w:rPr/>
            </w:pPr>
            <w:r>
              <w:rPr>
                <w:b/>
                <w:bCs/>
                <w:spacing w:val="-2"/>
              </w:rPr>
              <w:t>三、</w:t>
            </w:r>
            <w:r>
              <w:rPr>
                <w:spacing w:val="35"/>
              </w:rPr>
              <w:t xml:space="preserve">  </w:t>
            </w:r>
            <w:r>
              <w:rPr>
                <w:b/>
                <w:bCs/>
                <w:spacing w:val="-2"/>
              </w:rPr>
              <w:t>个人及企业荣誉，有无参与公益事业（如有请</w:t>
            </w:r>
            <w:r>
              <w:rPr>
                <w:b/>
                <w:bCs/>
                <w:spacing w:val="-3"/>
              </w:rPr>
              <w:t>简要列明</w:t>
            </w:r>
            <w:r>
              <w:rPr>
                <w:b/>
                <w:bCs/>
                <w:spacing w:val="-57"/>
                <w:w w:val="96"/>
              </w:rPr>
              <w:t>）：</w:t>
            </w:r>
          </w:p>
        </w:tc>
      </w:tr>
      <w:tr w14:paraId="F35F687A">
        <w:tblPrEx/>
        <w:trPr>
          <w:trHeight w:val="1421" w:hRule="atLeast"/>
        </w:trPr>
        <w:tc>
          <w:tcPr>
            <w:tcW w:w="10636" w:type="dxa"/>
            <w:gridSpan w:val="2"/>
            <w:tcBorders/>
          </w:tcPr>
          <w:p w14:paraId="CE3CE27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91F9520C">
        <w:tblPrEx/>
        <w:trPr>
          <w:trHeight w:val="629" w:hRule="atLeast"/>
        </w:trPr>
        <w:tc>
          <w:tcPr>
            <w:tcW w:w="10636" w:type="dxa"/>
            <w:gridSpan w:val="2"/>
            <w:tcBorders/>
          </w:tcPr>
          <w:p w14:paraId="A54BDB65">
            <w:pPr>
              <w:pStyle w:val="style4098"/>
              <w:spacing w:before="204" w:lineRule="auto" w:line="220"/>
              <w:ind w:left="136"/>
              <w:rPr/>
            </w:pPr>
            <w:r>
              <w:rPr>
                <w:b/>
                <w:bCs/>
                <w:spacing w:val="-6"/>
              </w:rPr>
              <w:t>四、</w:t>
            </w:r>
            <w:r>
              <w:rPr>
                <w:spacing w:val="-6"/>
              </w:rPr>
              <w:t xml:space="preserve">   </w:t>
            </w:r>
            <w:r>
              <w:rPr>
                <w:b/>
                <w:bCs/>
                <w:spacing w:val="-6"/>
              </w:rPr>
              <w:t>目前企业发展面临的问题及困惑：</w:t>
            </w:r>
          </w:p>
        </w:tc>
      </w:tr>
      <w:tr w14:paraId="B1D8F2FF">
        <w:tblPrEx/>
        <w:trPr>
          <w:trHeight w:val="1421" w:hRule="atLeast"/>
        </w:trPr>
        <w:tc>
          <w:tcPr>
            <w:tcW w:w="10636" w:type="dxa"/>
            <w:gridSpan w:val="2"/>
            <w:tcBorders/>
          </w:tcPr>
          <w:p w14:paraId="F460DE8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6979FE2">
        <w:tblPrEx/>
        <w:trPr>
          <w:trHeight w:val="629" w:hRule="atLeast"/>
        </w:trPr>
        <w:tc>
          <w:tcPr>
            <w:tcW w:w="10636" w:type="dxa"/>
            <w:gridSpan w:val="2"/>
            <w:tcBorders/>
          </w:tcPr>
          <w:p w14:paraId="3DCC0967">
            <w:pPr>
              <w:pStyle w:val="style4098"/>
              <w:spacing w:before="206" w:lineRule="auto" w:line="220"/>
              <w:ind w:left="118"/>
              <w:rPr/>
            </w:pPr>
            <w:r>
              <w:rPr>
                <w:b/>
                <w:bCs/>
                <w:spacing w:val="-3"/>
              </w:rPr>
              <w:t>五、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3"/>
              </w:rPr>
              <w:t>如成功入选节目，做客节目您最想表达的话题内容是什么？</w:t>
            </w:r>
          </w:p>
        </w:tc>
      </w:tr>
      <w:tr w14:paraId="6F3A31C2">
        <w:tblPrEx/>
        <w:trPr>
          <w:trHeight w:val="1421" w:hRule="atLeast"/>
        </w:trPr>
        <w:tc>
          <w:tcPr>
            <w:tcW w:w="10636" w:type="dxa"/>
            <w:gridSpan w:val="2"/>
            <w:tcBorders/>
          </w:tcPr>
          <w:p w14:paraId="406E773D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C9BCD5D5">
        <w:tblPrEx/>
        <w:trPr>
          <w:trHeight w:val="629" w:hRule="atLeast"/>
        </w:trPr>
        <w:tc>
          <w:tcPr>
            <w:tcW w:w="5495" w:type="dxa"/>
            <w:tcBorders/>
          </w:tcPr>
          <w:p w14:paraId="078825D5">
            <w:pPr>
              <w:pStyle w:val="style4098"/>
              <w:spacing w:before="213" w:lineRule="auto" w:line="228"/>
              <w:ind w:left="115"/>
              <w:rPr>
                <w:rFonts w:eastAsia="SimSun"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sz w:val="20"/>
                <w:szCs w:val="20"/>
                <w:lang w:val="en-US" w:eastAsia="zh-CN"/>
              </w:rPr>
              <w:t>采编负责人</w:t>
            </w:r>
            <w:r>
              <w:rPr>
                <w:b/>
                <w:bCs/>
                <w:spacing w:val="1"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pacing w:val="1"/>
                <w:sz w:val="20"/>
                <w:szCs w:val="20"/>
                <w:lang w:eastAsia="zh-CN"/>
              </w:rPr>
              <w:t>张博</w:t>
            </w:r>
          </w:p>
        </w:tc>
        <w:tc>
          <w:tcPr>
            <w:tcW w:w="5141" w:type="dxa"/>
            <w:tcBorders/>
          </w:tcPr>
          <w:p w14:paraId="D81C18B4">
            <w:pPr>
              <w:pStyle w:val="style4098"/>
              <w:spacing w:before="213" w:lineRule="auto" w:line="227"/>
              <w:ind w:left="113"/>
              <w:rPr>
                <w:rFonts w:eastAsia="SimSun" w:hint="default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手机：</w:t>
            </w:r>
            <w:r>
              <w:rPr>
                <w:rFonts w:hint="eastAsia"/>
                <w:b/>
                <w:bCs/>
                <w:spacing w:val="1"/>
                <w:sz w:val="20"/>
                <w:szCs w:val="20"/>
                <w:lang w:val="en-US" w:eastAsia="zh-CN"/>
              </w:rPr>
              <w:t>13230199668</w:t>
            </w:r>
          </w:p>
        </w:tc>
      </w:tr>
      <w:tr w14:paraId="115DC90B">
        <w:tblPrEx/>
        <w:trPr>
          <w:trHeight w:val="1710" w:hRule="atLeast"/>
        </w:trPr>
        <w:tc>
          <w:tcPr>
            <w:tcW w:w="5495" w:type="dxa"/>
            <w:tcBorders>
              <w:right w:val="nil"/>
            </w:tcBorders>
          </w:tcPr>
          <w:p w14:paraId="DDAE331C">
            <w:pPr>
              <w:pStyle w:val="style0"/>
              <w:spacing w:lineRule="auto" w:line="385"/>
              <w:rPr>
                <w:rFonts w:ascii="Arial"/>
                <w:sz w:val="21"/>
              </w:rPr>
            </w:pPr>
          </w:p>
          <w:p w14:paraId="B3EB86F2">
            <w:pPr>
              <w:pStyle w:val="style4098"/>
              <w:spacing w:before="65" w:lineRule="auto" w:line="227"/>
              <w:ind w:left="129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申请人签字或盖章：</w:t>
            </w:r>
          </w:p>
        </w:tc>
        <w:tc>
          <w:tcPr>
            <w:tcW w:w="5141" w:type="dxa"/>
            <w:tcBorders>
              <w:left w:val="nil"/>
            </w:tcBorders>
          </w:tcPr>
          <w:p w14:paraId="396D244D">
            <w:pPr>
              <w:pStyle w:val="style0"/>
              <w:spacing w:before="194" w:lineRule="exact" w:line="1412"/>
              <w:ind w:firstLine="3138"/>
              <w:rPr/>
            </w:pPr>
          </w:p>
        </w:tc>
      </w:tr>
    </w:tbl>
    <w:p w14:paraId="BEE22171">
      <w:pPr>
        <w:pStyle w:val="style66"/>
        <w:spacing w:before="231" w:lineRule="auto" w:line="182"/>
        <w:ind w:left="720"/>
        <w:rPr>
          <w:sz w:val="18"/>
          <w:szCs w:val="18"/>
        </w:rPr>
      </w:pPr>
      <w:r>
        <w:rPr>
          <w:b/>
          <w:bCs/>
          <w:color w:val="ff0000"/>
          <w:spacing w:val="-1"/>
          <w:sz w:val="18"/>
          <w:szCs w:val="18"/>
        </w:rPr>
        <w:t>——温馨提示——</w:t>
      </w:r>
    </w:p>
    <w:p w14:paraId="BC8E235B">
      <w:pPr>
        <w:pStyle w:val="style66"/>
        <w:spacing w:before="219" w:lineRule="auto" w:line="228"/>
        <w:ind w:left="736"/>
        <w:outlineLvl w:val="0"/>
        <w:rPr>
          <w:sz w:val="18"/>
          <w:szCs w:val="18"/>
        </w:rPr>
      </w:pPr>
      <w:r>
        <w:rPr>
          <w:b/>
          <w:bCs/>
          <w:color w:val="ff0000"/>
          <w:spacing w:val="-1"/>
          <w:sz w:val="18"/>
          <w:szCs w:val="18"/>
        </w:rPr>
        <w:t>1.嘉宾回执单所填写和勾选项目须真实有效！如发现虚假信息</w:t>
      </w:r>
      <w:r>
        <w:rPr>
          <w:b/>
          <w:bCs/>
          <w:color w:val="ff0000"/>
          <w:spacing w:val="-30"/>
          <w:sz w:val="18"/>
          <w:szCs w:val="18"/>
        </w:rPr>
        <w:t xml:space="preserve"> </w:t>
      </w:r>
      <w:r>
        <w:rPr>
          <w:b/>
          <w:bCs/>
          <w:color w:val="ff0000"/>
          <w:spacing w:val="-1"/>
          <w:sz w:val="18"/>
          <w:szCs w:val="18"/>
        </w:rPr>
        <w:t>，取消参选</w:t>
      </w:r>
      <w:r>
        <w:rPr>
          <w:b/>
          <w:bCs/>
          <w:color w:val="ff0000"/>
          <w:spacing w:val="-2"/>
          <w:sz w:val="18"/>
          <w:szCs w:val="18"/>
        </w:rPr>
        <w:t>入围资格！</w:t>
      </w:r>
    </w:p>
    <w:p w14:paraId="0FB78A59">
      <w:pPr>
        <w:pStyle w:val="style66"/>
        <w:spacing w:before="64" w:lineRule="auto" w:line="228"/>
        <w:ind w:left="729"/>
        <w:outlineLvl w:val="0"/>
        <w:rPr>
          <w:sz w:val="18"/>
          <w:szCs w:val="18"/>
        </w:rPr>
      </w:pPr>
      <w:r>
        <w:rPr>
          <w:b/>
          <w:bCs/>
          <w:color w:val="ff0000"/>
          <w:spacing w:val="-1"/>
          <w:sz w:val="18"/>
          <w:szCs w:val="18"/>
        </w:rPr>
        <w:t>2.贵公司曾做过的宣传推广视频、平面资料、专利发明或奖项证明</w:t>
      </w:r>
      <w:r>
        <w:rPr>
          <w:b/>
          <w:bCs/>
          <w:color w:val="ff0000"/>
          <w:spacing w:val="-30"/>
          <w:sz w:val="18"/>
          <w:szCs w:val="18"/>
        </w:rPr>
        <w:t xml:space="preserve"> </w:t>
      </w:r>
      <w:r>
        <w:rPr>
          <w:b/>
          <w:bCs/>
          <w:color w:val="ff0000"/>
          <w:spacing w:val="-1"/>
          <w:sz w:val="18"/>
          <w:szCs w:val="18"/>
        </w:rPr>
        <w:t>，</w:t>
      </w:r>
      <w:r>
        <w:rPr>
          <w:b/>
          <w:bCs/>
          <w:color w:val="ff0000"/>
          <w:spacing w:val="-2"/>
          <w:sz w:val="18"/>
          <w:szCs w:val="18"/>
        </w:rPr>
        <w:t>请随同回执单一并提供</w:t>
      </w:r>
      <w:r>
        <w:rPr>
          <w:b/>
          <w:bCs/>
          <w:color w:val="ff0000"/>
          <w:spacing w:val="-31"/>
          <w:sz w:val="18"/>
          <w:szCs w:val="18"/>
        </w:rPr>
        <w:t xml:space="preserve"> </w:t>
      </w:r>
      <w:r>
        <w:rPr>
          <w:b/>
          <w:bCs/>
          <w:color w:val="ff0000"/>
          <w:spacing w:val="-2"/>
          <w:sz w:val="18"/>
          <w:szCs w:val="18"/>
        </w:rPr>
        <w:t>，谢谢！</w:t>
      </w:r>
    </w:p>
    <w:sectPr>
      <w:headerReference w:type="default" r:id="rId4"/>
      <w:pgSz w:w="11906" w:h="16839" w:orient="portrait"/>
      <w:pgMar w:top="40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moder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decorative"/>
    <w:pitch w:val="default"/>
    <w:sig w:usb0="E00002FF" w:usb1="4000ACFF" w:usb2="00000001" w:usb3="00000000" w:csb0="2000019F" w:csb1="00000000"/>
  </w:font>
  <w:font w:name="Microsoft YaHei">
    <w:altName w:val="Microsoft YaHei"/>
    <w:panose1 w:val="020b0503020000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B76C4568">
    <w:pPr>
      <w:pStyle w:val="style0"/>
      <w:spacing w:lineRule="auto" w:line="14"/>
      <w:rPr>
        <w:rFonts w:ascii="Arial"/>
        <w:sz w:val="2"/>
      </w:rPr>
    </w:pPr>
    <w:r>
      <w:rPr/>
      <w:drawing>
        <wp:anchor distT="0" distB="0" distL="0" distR="0" simplePos="false" relativeHeight="2" behindDoc="true" locked="false" layoutInCell="false" allowOverlap="tru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7539355" cy="10692130"/>
          <wp:effectExtent l="0" t="0" r="0" b="0"/>
          <wp:wrapNone/>
          <wp:docPr id="4097" name="IM 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 2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539355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B78CD08D">
    <w:pPr>
      <w:pStyle w:val="style0"/>
      <w:spacing w:lineRule="auto" w:line="14"/>
      <w:rPr>
        <w:rFonts w:ascii="Arial"/>
        <w:sz w:val="2"/>
      </w:rPr>
    </w:pPr>
    <w:r>
      <w:rPr/>
      <w:pict>
        <v:rect id="4098" fillcolor="#f2f2f2" stroked="f" style="position:absolute;margin-left:0.0pt;margin-top:0.0pt;width:595.3pt;height:841.95pt;z-index:3;mso-position-horizontal-relative:page;mso-position-vertical-relative:page;mso-width-relative:page;mso-height-relative:page;mso-wrap-distance-left:0.0pt;mso-wrap-distance-right:0.0pt;visibility:visible;" o:allowincell="false">
          <v:stroke on="f"/>
          <v:fill/>
        </v:rect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B646D30">
    <w:pPr>
      <w:pStyle w:val="style0"/>
      <w:spacing w:lineRule="auto" w:line="14"/>
      <w:rPr>
        <w:rFonts w:ascii="Arial"/>
        <w:sz w:val="2"/>
      </w:rPr>
    </w:pPr>
    <w:r>
      <w:rPr/>
      <w:pict>
        <v:rect id="4099" fillcolor="#f2f2f2" stroked="f" style="position:absolute;margin-left:0.0pt;margin-top:0.0pt;width:595.3pt;height:841.95pt;z-index:4;mso-position-horizontal-relative:page;mso-position-vertical-relative:page;mso-width-relative:page;mso-height-relative:page;mso-wrap-distance-left:0.0pt;mso-wrap-distance-right:0.0pt;visibility:visible;" o:allowincell="false">
          <v:stroke on="f"/>
          <v:fill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isplayHorizontalDrawingGridEvery w:val="1"/>
  <w:displayVerticalDrawingGridEvery w:val="1"/>
  <w:noPunctuationKerning/>
  <w:characterSpacingControl w:val="doNotCompress"/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Microsoft YaHei" w:cs="Microsoft YaHei" w:eastAsia="Microsoft YaHei" w:hAnsi="Microsoft YaHei"/>
      <w:sz w:val="26"/>
      <w:szCs w:val="26"/>
      <w:lang w:val="en-US" w:bidi="ar-SA" w:eastAsia="en-US"/>
    </w:rPr>
  </w:style>
  <w:style w:type="table" w:customStyle="1" w:styleId="style4097">
    <w:name w:val="Table Normal"/>
    <w:next w:val="style4097"/>
    <w:qFormat/>
    <w:uiPriority w:val="0"/>
    <w:pPr/>
    <w:rPr/>
    <w:tblPr>
      <w:tblLayout w:type="fixed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SimSun" w:cs="SimSun" w:eastAsia="SimSun" w:hAnsi="SimSun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1421</Words>
  <Pages>3</Pages>
  <Characters>1443</Characters>
  <Application>WPS Office</Application>
  <DocSecurity>0</DocSecurity>
  <Paragraphs>143</Paragraphs>
  <ScaleCrop>false</ScaleCrop>
  <LinksUpToDate>false</LinksUpToDate>
  <CharactersWithSpaces>1568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2024-05-27T19:38:00Z</dcterms:created>
  <dc:creator>Administrator</dc:creator>
  <lastModifiedBy>PHK110</lastModifiedBy>
  <dcterms:modified xsi:type="dcterms:W3CDTF">2024-12-07T04:30:17Z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2024-05-27T19:38:40Z</vt:filetime>
  </property>
  <property fmtid="{D5CDD505-2E9C-101B-9397-08002B2CF9AE}" pid="4" name="KSOProductBuildVer">
    <vt:lpwstr>2052-10.8.0.5685</vt:lpwstr>
  </property>
  <property fmtid="{D5CDD505-2E9C-101B-9397-08002B2CF9AE}" pid="5" name="ICV">
    <vt:lpwstr>a65c5043210f46c1b82bb186db6c2777_23</vt:lpwstr>
  </property>
</Properties>
</file>